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58E" w:rsidRPr="0060658E" w:rsidRDefault="0060658E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065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МБДОУ «Детский сад № 65 комбинированного вида»</w:t>
      </w:r>
    </w:p>
    <w:p w:rsidR="0060658E" w:rsidRDefault="0060658E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60658E" w:rsidRDefault="0060658E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60658E" w:rsidRDefault="0060658E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60658E" w:rsidRDefault="0060658E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60658E" w:rsidRPr="0060658E" w:rsidRDefault="00696964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</w:pPr>
      <w:r w:rsidRPr="0060658E"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  <w:t xml:space="preserve">Сценарий мероприятия </w:t>
      </w:r>
    </w:p>
    <w:p w:rsidR="00C0317E" w:rsidRPr="0060658E" w:rsidRDefault="00696964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</w:pPr>
      <w:r w:rsidRPr="0060658E"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  <w:t>«</w:t>
      </w:r>
      <w:r w:rsidR="004B5BDA" w:rsidRPr="0060658E"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  <w:t>Литературная гостиная</w:t>
      </w:r>
      <w:r w:rsidRPr="0060658E"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  <w:t>»</w:t>
      </w:r>
    </w:p>
    <w:p w:rsidR="0060658E" w:rsidRPr="0060658E" w:rsidRDefault="004B5BDA" w:rsidP="004B5BDA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color w:val="7030A0"/>
          <w:sz w:val="48"/>
          <w:szCs w:val="48"/>
        </w:rPr>
      </w:pPr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</w:t>
      </w:r>
      <w:r w:rsidR="0060658E" w:rsidRPr="0060658E">
        <w:rPr>
          <w:rFonts w:ascii="Times New Roman" w:hAnsi="Times New Roman" w:cs="Times New Roman"/>
          <w:b/>
          <w:color w:val="7030A0"/>
          <w:sz w:val="48"/>
          <w:szCs w:val="48"/>
        </w:rPr>
        <w:t>п</w:t>
      </w:r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>освящённ</w:t>
      </w:r>
      <w:r w:rsidR="0060658E" w:rsidRPr="0060658E">
        <w:rPr>
          <w:rFonts w:ascii="Times New Roman" w:hAnsi="Times New Roman" w:cs="Times New Roman"/>
          <w:b/>
          <w:color w:val="7030A0"/>
          <w:sz w:val="48"/>
          <w:szCs w:val="48"/>
        </w:rPr>
        <w:t>о</w:t>
      </w:r>
      <w:r w:rsidR="0060658E">
        <w:rPr>
          <w:rFonts w:ascii="Times New Roman" w:hAnsi="Times New Roman" w:cs="Times New Roman"/>
          <w:b/>
          <w:color w:val="7030A0"/>
          <w:sz w:val="48"/>
          <w:szCs w:val="48"/>
        </w:rPr>
        <w:t>го</w:t>
      </w:r>
      <w:r w:rsidR="0060658E" w:rsidRPr="0060658E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</w:t>
      </w:r>
      <w:r w:rsidR="00C0317E" w:rsidRPr="0060658E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90-летию со дня рождения </w:t>
      </w:r>
    </w:p>
    <w:p w:rsidR="004B5BDA" w:rsidRPr="0060658E" w:rsidRDefault="004B5BDA" w:rsidP="004B5BDA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color w:val="7030A0"/>
          <w:sz w:val="48"/>
          <w:szCs w:val="48"/>
        </w:rPr>
      </w:pPr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> народной поэтессы </w:t>
      </w:r>
      <w:r w:rsidR="005E3FAA">
        <w:rPr>
          <w:rFonts w:ascii="Times New Roman" w:hAnsi="Times New Roman" w:cs="Times New Roman"/>
          <w:b/>
          <w:color w:val="7030A0"/>
          <w:sz w:val="48"/>
          <w:szCs w:val="48"/>
        </w:rPr>
        <w:t>Республики Дагестан</w:t>
      </w:r>
    </w:p>
    <w:p w:rsidR="00696964" w:rsidRPr="0060658E" w:rsidRDefault="004B5BDA" w:rsidP="004B5BDA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48"/>
          <w:szCs w:val="48"/>
          <w:lang w:eastAsia="ru-RU"/>
        </w:rPr>
      </w:pPr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>Фазу </w:t>
      </w:r>
      <w:proofErr w:type="spellStart"/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>Гамзатовны</w:t>
      </w:r>
      <w:proofErr w:type="spellEnd"/>
      <w:r w:rsidRPr="0060658E"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Алиевой</w:t>
      </w:r>
    </w:p>
    <w:p w:rsidR="002843E1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0658E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2798618" cy="3848559"/>
            <wp:effectExtent l="0" t="0" r="1905" b="0"/>
            <wp:docPr id="1" name="Рисунок 1" descr="D:\ВСЯ ДОКУМЕНТАЦИЯ МДОУ 65\Документация сад 65\МЕТОДИЧЕСКОЕ\годовой план\2021-2022\ФАЗУ\фото\hello_html_2752bc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ВСЯ ДОКУМЕНТАЦИЯ МДОУ 65\Документация сад 65\МЕТОДИЧЕСКОЕ\годовой план\2021-2022\ФАЗУ\фото\hello_html_2752bca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818" cy="386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Составила:</w:t>
      </w:r>
    </w:p>
    <w:p w:rsidR="0060658E" w:rsidRDefault="0060658E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Зам.зав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Шалыгина Н. А.</w:t>
      </w:r>
    </w:p>
    <w:p w:rsidR="0060658E" w:rsidRDefault="0060658E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2A89" w:rsidRDefault="00222A89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22A89" w:rsidRDefault="00222A89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дата проведения: 01.04.2022 г. </w:t>
      </w: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Махачкала-2022 г.</w:t>
      </w: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B5BD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Сценарий мероприятия 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Литературная гостиная</w:t>
      </w:r>
      <w:r w:rsidRPr="004B5BD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5E3FAA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5B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B5BDA">
        <w:rPr>
          <w:rFonts w:ascii="Times New Roman" w:hAnsi="Times New Roman" w:cs="Times New Roman"/>
          <w:b/>
          <w:sz w:val="28"/>
          <w:szCs w:val="28"/>
        </w:rPr>
        <w:t>освящённ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90-летию со дня рождения </w:t>
      </w:r>
    </w:p>
    <w:p w:rsidR="0060658E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5BDA">
        <w:rPr>
          <w:rFonts w:ascii="Times New Roman" w:hAnsi="Times New Roman" w:cs="Times New Roman"/>
          <w:b/>
          <w:sz w:val="28"/>
          <w:szCs w:val="28"/>
        </w:rPr>
        <w:t>народной поэтессы </w:t>
      </w:r>
      <w:r w:rsidR="005E3FAA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Pr="004B5BDA">
        <w:rPr>
          <w:rFonts w:ascii="Times New Roman" w:hAnsi="Times New Roman" w:cs="Times New Roman"/>
          <w:b/>
          <w:sz w:val="28"/>
          <w:szCs w:val="28"/>
        </w:rPr>
        <w:t> </w:t>
      </w:r>
    </w:p>
    <w:p w:rsidR="0060658E" w:rsidRPr="004B5BDA" w:rsidRDefault="0060658E" w:rsidP="0060658E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B5BDA">
        <w:rPr>
          <w:rFonts w:ascii="Times New Roman" w:hAnsi="Times New Roman" w:cs="Times New Roman"/>
          <w:b/>
          <w:sz w:val="28"/>
          <w:szCs w:val="28"/>
        </w:rPr>
        <w:t>Фазу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Гамзатовны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5BDA">
        <w:rPr>
          <w:rFonts w:ascii="Times New Roman" w:hAnsi="Times New Roman" w:cs="Times New Roman"/>
          <w:b/>
          <w:sz w:val="28"/>
          <w:szCs w:val="28"/>
        </w:rPr>
        <w:t>Алиевой</w:t>
      </w:r>
    </w:p>
    <w:p w:rsidR="0060658E" w:rsidRPr="009C0CAA" w:rsidRDefault="0060658E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BDA" w:rsidRPr="009C0CAA" w:rsidRDefault="004B5BDA" w:rsidP="004B5BD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b/>
          <w:sz w:val="28"/>
          <w:szCs w:val="28"/>
        </w:rPr>
        <w:t>Цель:</w:t>
      </w:r>
      <w:r w:rsidRPr="009C0CAA">
        <w:rPr>
          <w:rFonts w:ascii="Times New Roman" w:hAnsi="Times New Roman" w:cs="Times New Roman"/>
          <w:sz w:val="28"/>
          <w:szCs w:val="28"/>
        </w:rPr>
        <w:t xml:space="preserve"> привлечение внимания воспитанников к истории родного края и культуре как важным факторам сохранения и развития духовных традиций и ценностей горцев, укрепления живой связи поколений на примере творчества Народного поэта Республики Дагестан Фазу Алиевой. </w:t>
      </w:r>
    </w:p>
    <w:p w:rsidR="00222A89" w:rsidRDefault="00222A89" w:rsidP="004B5BD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BDA" w:rsidRPr="009C0CAA" w:rsidRDefault="004B5BDA" w:rsidP="004B5BD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0CAA">
        <w:rPr>
          <w:rFonts w:ascii="Times New Roman" w:hAnsi="Times New Roman" w:cs="Times New Roman"/>
          <w:b/>
          <w:sz w:val="28"/>
          <w:szCs w:val="28"/>
        </w:rPr>
        <w:t>Задачи :</w:t>
      </w:r>
      <w:proofErr w:type="gramEnd"/>
    </w:p>
    <w:p w:rsidR="004B5BDA" w:rsidRPr="009C0CAA" w:rsidRDefault="004B5BDA" w:rsidP="009C0CAA">
      <w:pPr>
        <w:pStyle w:val="a7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0CAA">
        <w:rPr>
          <w:rFonts w:ascii="Times New Roman" w:hAnsi="Times New Roman" w:cs="Times New Roman"/>
          <w:sz w:val="28"/>
          <w:szCs w:val="28"/>
        </w:rPr>
        <w:t>познакомить  воспитанников</w:t>
      </w:r>
      <w:proofErr w:type="gramEnd"/>
      <w:r w:rsidRPr="009C0CAA">
        <w:rPr>
          <w:rFonts w:ascii="Times New Roman" w:hAnsi="Times New Roman" w:cs="Times New Roman"/>
          <w:sz w:val="28"/>
          <w:szCs w:val="28"/>
        </w:rPr>
        <w:t xml:space="preserve"> с жизнью и творчеством  Народного поэта Республики Дагестан Фазу </w:t>
      </w:r>
      <w:proofErr w:type="spellStart"/>
      <w:r w:rsidRPr="009C0CAA">
        <w:rPr>
          <w:rFonts w:ascii="Times New Roman" w:hAnsi="Times New Roman" w:cs="Times New Roman"/>
          <w:sz w:val="28"/>
          <w:szCs w:val="28"/>
        </w:rPr>
        <w:t>Гамзатовны</w:t>
      </w:r>
      <w:proofErr w:type="spellEnd"/>
      <w:r w:rsidRPr="009C0CAA">
        <w:rPr>
          <w:rFonts w:ascii="Times New Roman" w:hAnsi="Times New Roman" w:cs="Times New Roman"/>
          <w:sz w:val="28"/>
          <w:szCs w:val="28"/>
        </w:rPr>
        <w:t xml:space="preserve"> Алиевы; </w:t>
      </w:r>
    </w:p>
    <w:p w:rsidR="004B5BDA" w:rsidRPr="009C0CAA" w:rsidRDefault="004B5BDA" w:rsidP="009C0CAA">
      <w:pPr>
        <w:pStyle w:val="a7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sz w:val="28"/>
          <w:szCs w:val="28"/>
        </w:rPr>
        <w:t xml:space="preserve">развивать у дошкольников интерес к слушанию дагестанской литературы, </w:t>
      </w:r>
      <w:proofErr w:type="gramStart"/>
      <w:r w:rsidRPr="009C0CAA">
        <w:rPr>
          <w:rFonts w:ascii="Times New Roman" w:hAnsi="Times New Roman" w:cs="Times New Roman"/>
          <w:sz w:val="28"/>
          <w:szCs w:val="28"/>
        </w:rPr>
        <w:t>изучению  культуры</w:t>
      </w:r>
      <w:proofErr w:type="gramEnd"/>
      <w:r w:rsidRPr="009C0C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5BDA" w:rsidRPr="009C0CAA" w:rsidRDefault="004B5BDA" w:rsidP="009C0CAA">
      <w:pPr>
        <w:pStyle w:val="a7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0CAA">
        <w:rPr>
          <w:rFonts w:ascii="Times New Roman" w:hAnsi="Times New Roman" w:cs="Times New Roman"/>
          <w:sz w:val="28"/>
          <w:szCs w:val="28"/>
        </w:rPr>
        <w:t>воспитывать чувства патриотизма, уважения к истории родного края и культуре своего народа.</w:t>
      </w:r>
    </w:p>
    <w:p w:rsidR="004B5BDA" w:rsidRPr="009C0CAA" w:rsidRDefault="004B5BDA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43E1" w:rsidRPr="009C0CAA" w:rsidRDefault="004B5BDA" w:rsidP="004B5BDA">
      <w:pPr>
        <w:pStyle w:val="a5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 w:rsidRPr="009C0CAA">
        <w:rPr>
          <w:b/>
          <w:sz w:val="28"/>
          <w:szCs w:val="28"/>
        </w:rPr>
        <w:t>Ход:</w:t>
      </w:r>
    </w:p>
    <w:p w:rsidR="002843E1" w:rsidRPr="009C0CAA" w:rsidRDefault="002843E1" w:rsidP="004B5BDA">
      <w:pPr>
        <w:pStyle w:val="a5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9C0CAA">
        <w:rPr>
          <w:b/>
          <w:sz w:val="28"/>
          <w:szCs w:val="28"/>
        </w:rPr>
        <w:t>Ведущая:</w:t>
      </w:r>
      <w:r w:rsidRPr="009C0CAA">
        <w:rPr>
          <w:sz w:val="28"/>
          <w:szCs w:val="28"/>
        </w:rPr>
        <w:t xml:space="preserve"> Здравствуйте, уважаемые гости! 2022-й год, объявленный годом культурного наследия народов России, ознаменован целым рядом юбилейных дат, и среди них своё особое место занимает 90-летие </w:t>
      </w:r>
      <w:r w:rsidRPr="009C0CAA">
        <w:rPr>
          <w:rStyle w:val="a6"/>
          <w:b w:val="0"/>
          <w:sz w:val="28"/>
          <w:szCs w:val="28"/>
        </w:rPr>
        <w:t xml:space="preserve">Фазу </w:t>
      </w:r>
      <w:proofErr w:type="spellStart"/>
      <w:r w:rsidRPr="009C0CAA">
        <w:rPr>
          <w:rStyle w:val="a6"/>
          <w:b w:val="0"/>
          <w:sz w:val="28"/>
          <w:szCs w:val="28"/>
        </w:rPr>
        <w:t>Гамзатовны</w:t>
      </w:r>
      <w:proofErr w:type="spellEnd"/>
      <w:r w:rsidRPr="009C0CAA">
        <w:rPr>
          <w:rStyle w:val="a6"/>
          <w:b w:val="0"/>
          <w:sz w:val="28"/>
          <w:szCs w:val="28"/>
        </w:rPr>
        <w:t xml:space="preserve"> Алиевой</w:t>
      </w:r>
      <w:r w:rsidRPr="009C0CAA">
        <w:rPr>
          <w:sz w:val="28"/>
          <w:szCs w:val="28"/>
        </w:rPr>
        <w:t xml:space="preserve"> (1932-2016) – народной поэтессы Дагестана, видного советского и российского общественного деятеля, награждённого самыми высокими званиями и наградами, среди которых звание лауреата Государственной премии Республики Дагестан в области литературы и высшая награда Российской Федерации – орден Святого апостола Андрея Первозванного «за выдающийся вклад в развитие отечественной литературы и высокую гражданскую позицию». О доверии и уважении народа к Слову Фазу Алиевой свидетельствует и избрание её депутатом  4-х созывов Верховного Совета Дагестанской АССР. </w:t>
      </w:r>
    </w:p>
    <w:p w:rsidR="002843E1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Фазу Алиева - это одаренная личность, человек, который внёс большой вклад в развитие дагестанской и российской литературы, произведения которой переведены на 68 языков.</w:t>
      </w:r>
    </w:p>
    <w:p w:rsidR="002843E1" w:rsidRPr="009C0CAA" w:rsidRDefault="002843E1" w:rsidP="004B5BD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(просмотр презентации)</w:t>
      </w:r>
    </w:p>
    <w:p w:rsidR="002843E1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Кавалер двух орденов «Знак почёта», ордена Дружбы народов и «За заслуги перед Отечеством» III и IV степени, ордена Святого апостола Андрея Первозванного и многих других наград</w:t>
      </w:r>
    </w:p>
    <w:p w:rsidR="002843E1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3E1" w:rsidRPr="009C0CAA" w:rsidRDefault="002843E1" w:rsidP="004B5BDA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9C0CAA">
        <w:rPr>
          <w:sz w:val="28"/>
          <w:szCs w:val="28"/>
        </w:rPr>
        <w:t xml:space="preserve">Фазу </w:t>
      </w:r>
      <w:proofErr w:type="spellStart"/>
      <w:r w:rsidRPr="009C0CAA">
        <w:rPr>
          <w:sz w:val="28"/>
          <w:szCs w:val="28"/>
        </w:rPr>
        <w:t>Гамзатовна</w:t>
      </w:r>
      <w:proofErr w:type="spellEnd"/>
      <w:r w:rsidRPr="009C0CAA">
        <w:rPr>
          <w:sz w:val="28"/>
          <w:szCs w:val="28"/>
        </w:rPr>
        <w:t xml:space="preserve"> Алиева родилась 5 декабря 1932 года в селении </w:t>
      </w:r>
      <w:proofErr w:type="spellStart"/>
      <w:r w:rsidRPr="009C0CAA">
        <w:rPr>
          <w:sz w:val="28"/>
          <w:szCs w:val="28"/>
        </w:rPr>
        <w:t>Гиничутль</w:t>
      </w:r>
      <w:proofErr w:type="spellEnd"/>
      <w:r w:rsidRPr="009C0CAA">
        <w:rPr>
          <w:sz w:val="28"/>
          <w:szCs w:val="28"/>
        </w:rPr>
        <w:t xml:space="preserve"> </w:t>
      </w:r>
      <w:proofErr w:type="spellStart"/>
      <w:r w:rsidRPr="009C0CAA">
        <w:rPr>
          <w:sz w:val="28"/>
          <w:szCs w:val="28"/>
        </w:rPr>
        <w:t>Хунзахского</w:t>
      </w:r>
      <w:proofErr w:type="spellEnd"/>
      <w:r w:rsidRPr="009C0CAA">
        <w:rPr>
          <w:sz w:val="28"/>
          <w:szCs w:val="28"/>
        </w:rPr>
        <w:t xml:space="preserve"> района. Отец трагически погиб, когда Фазу не было и пяти лет. Четверых детей в семье поднимала одна мать. Простая женщина из аула умудрилась всем дать высшее образование. И, очевидно, именно этот каждодневный материнский подвиг впоследствии сформировал главную тему творчества Фазу Алиевой: тему мужества повседневной жизни. Трудовую деятельность Фазу Алиева начала в 1950 году сразу после окончания десятилетки, в качестве учительницы средней школы. Затем в 1954 году посту</w:t>
      </w:r>
      <w:r w:rsidR="008A47CC" w:rsidRPr="009C0CAA">
        <w:rPr>
          <w:sz w:val="28"/>
          <w:szCs w:val="28"/>
        </w:rPr>
        <w:t>пила</w:t>
      </w:r>
      <w:r w:rsidRPr="009C0CAA">
        <w:rPr>
          <w:sz w:val="28"/>
          <w:szCs w:val="28"/>
        </w:rPr>
        <w:t xml:space="preserve"> в Дагестанский женский педагогический институт, но творческая </w:t>
      </w:r>
      <w:r w:rsidRPr="009C0CAA">
        <w:rPr>
          <w:sz w:val="28"/>
          <w:szCs w:val="28"/>
        </w:rPr>
        <w:lastRenderedPageBreak/>
        <w:t xml:space="preserve">натура Фазу и ее желание приобщиться к большой литературе, вынуждает уехать в Москву и начать обучение в Московском литературном институте имени </w:t>
      </w:r>
      <w:proofErr w:type="spellStart"/>
      <w:r w:rsidRPr="009C0CAA">
        <w:rPr>
          <w:sz w:val="28"/>
          <w:szCs w:val="28"/>
        </w:rPr>
        <w:t>М.Горького</w:t>
      </w:r>
      <w:proofErr w:type="spellEnd"/>
      <w:r w:rsidRPr="009C0CAA">
        <w:rPr>
          <w:sz w:val="28"/>
          <w:szCs w:val="28"/>
        </w:rPr>
        <w:t xml:space="preserve">. </w:t>
      </w:r>
    </w:p>
    <w:p w:rsidR="002843E1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6964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</w:t>
      </w:r>
      <w:r w:rsidR="00696964"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азу Алиева – красавица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прекрасная мать, воспитавшая четырех сыновей, замечательная жена, добрый гений для своих родных – полностью реализовала себя как хранительница семьи. При этом, обладая незаурядным умом и поэтическим талантом, она стала талисманом Дагестана. Будучи членом общественной палаты России и главным редактором известного журнала, </w:t>
      </w:r>
      <w:r w:rsidR="00696964"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Фазу Алиева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сделала все для сохранения высочайшего статуса женщины-матери в жизни общества. 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Ее напутствия юношам и девушкам не могут не затронуть душу каждого читателя</w:t>
      </w:r>
    </w:p>
    <w:p w:rsidR="004B5BDA" w:rsidRPr="009C0CAA" w:rsidRDefault="004B5BDA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8A47CC" w:rsidRPr="009C0CAA" w:rsidRDefault="008A47CC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«Я люблю» </w:t>
      </w:r>
      <w:proofErr w:type="spellStart"/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Батыр</w:t>
      </w:r>
      <w:proofErr w:type="spellEnd"/>
    </w:p>
    <w:p w:rsidR="00B871D7" w:rsidRPr="009C0CAA" w:rsidRDefault="008A47CC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B871D7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«Вкус молока»</w:t>
      </w: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К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Жасмина</w:t>
      </w:r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, </w:t>
      </w:r>
      <w:proofErr w:type="spellStart"/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Ш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Рамиля</w:t>
      </w:r>
      <w:proofErr w:type="spellEnd"/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, Б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="0060658E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Патя</w:t>
      </w:r>
      <w:proofErr w:type="spellEnd"/>
    </w:p>
    <w:p w:rsidR="00B871D7" w:rsidRPr="009C0CAA" w:rsidRDefault="00B871D7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«Запомни, сын мой»</w:t>
      </w:r>
      <w:r w:rsidR="008A47CC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С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="008A47CC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Гасан</w:t>
      </w:r>
      <w:proofErr w:type="spellEnd"/>
    </w:p>
    <w:p w:rsidR="002843E1" w:rsidRPr="009C0CAA" w:rsidRDefault="008A47CC" w:rsidP="008A47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«Наставление сыну» Ш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Джалил</w:t>
      </w:r>
      <w:proofErr w:type="spellEnd"/>
    </w:p>
    <w:p w:rsidR="008A47CC" w:rsidRPr="009C0CAA" w:rsidRDefault="008A47CC" w:rsidP="008A47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696964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9C0CAA">
        <w:rPr>
          <w:rFonts w:ascii="Times New Roman" w:hAnsi="Times New Roman" w:cs="Times New Roman"/>
          <w:sz w:val="28"/>
          <w:szCs w:val="28"/>
        </w:rPr>
        <w:t xml:space="preserve"> 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Путь </w:t>
      </w:r>
      <w:r w:rsidR="00696964"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Фазу Алиевой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успешно совмещала творческую и общественную деятельность с работой главного редактора, оказался непростым, но ярким и запоминающимся. Ее творчество отличается честностью в изображении человеческих чувств, совестливостью, гуманностью. Неизменно затрагивая высшие нравственные ценности, вбирая в себя все богатство красок истинно народного духа, оно стало неоценимым вкладом в национальную литературу кавказских народов</w:t>
      </w:r>
      <w:r w:rsid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964" w:rsidRPr="009C0CAA" w:rsidRDefault="00696964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Фазу Алиева</w:t>
      </w: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мудрая хранительница очага Дагестана. </w:t>
      </w:r>
      <w:r w:rsidRPr="009C0C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одном из выступлений она сказала</w:t>
      </w: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9C0C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Человек не может выбирать три святыни</w:t>
      </w: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родителей, Родину, национальность».</w:t>
      </w:r>
    </w:p>
    <w:p w:rsidR="008A47CC" w:rsidRPr="009C0CAA" w:rsidRDefault="008A47CC" w:rsidP="008A47C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1D7" w:rsidRPr="009C0CAA" w:rsidRDefault="00B871D7" w:rsidP="008A47C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«Призвание»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Айша</w:t>
      </w:r>
      <w:proofErr w:type="spellEnd"/>
    </w:p>
    <w:p w:rsidR="00B871D7" w:rsidRPr="009C0CAA" w:rsidRDefault="0060658E" w:rsidP="008A47C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71D7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«Под самым небом»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Насир</w:t>
      </w:r>
      <w:proofErr w:type="spellEnd"/>
    </w:p>
    <w:p w:rsidR="0060658E" w:rsidRPr="009C0CAA" w:rsidRDefault="00A61F20" w:rsidP="006065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«Горсть земли»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Ахмад</w:t>
      </w:r>
    </w:p>
    <w:p w:rsidR="00B871D7" w:rsidRPr="009C0CAA" w:rsidRDefault="0060658E" w:rsidP="006065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«Отчизна моя» Т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Вадим</w:t>
      </w:r>
    </w:p>
    <w:p w:rsidR="002843E1" w:rsidRPr="009C0CAA" w:rsidRDefault="004B5BDA" w:rsidP="004B5BDA">
      <w:pPr>
        <w:shd w:val="clear" w:color="auto" w:fill="FFFFFF"/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9C0CAA">
        <w:rPr>
          <w:rFonts w:ascii="Times New Roman" w:hAnsi="Times New Roman" w:cs="Times New Roman"/>
          <w:sz w:val="28"/>
          <w:szCs w:val="28"/>
        </w:rPr>
        <w:t xml:space="preserve"> </w:t>
      </w:r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приняла Фазу Алиева в свое сердце из далекого детства, Первозданную красоту гор, их вековые песни. Тосты на свадьбах и плач по погибшим героям, </w:t>
      </w:r>
      <w:proofErr w:type="gramStart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пророческих узорах табасаранских ковров, благородной чеканке </w:t>
      </w:r>
      <w:proofErr w:type="spellStart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кубачинских</w:t>
      </w:r>
      <w:proofErr w:type="spell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златокузнецов</w:t>
      </w:r>
      <w:proofErr w:type="spell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безыскусности </w:t>
      </w:r>
      <w:proofErr w:type="spellStart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балхарской</w:t>
      </w:r>
      <w:proofErr w:type="spell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глины увидела она истинную гармонию и след</w:t>
      </w:r>
      <w:r w:rsidR="008A47CC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</w:t>
      </w:r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этому совершенству всю свою жизнь, не отделяя себя никогда от своего народа.</w:t>
      </w:r>
    </w:p>
    <w:p w:rsidR="002843E1" w:rsidRPr="009C0CAA" w:rsidRDefault="00A61F20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«Вступай смелее в жизненное море»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Джалилат</w:t>
      </w:r>
      <w:proofErr w:type="spellEnd"/>
    </w:p>
    <w:p w:rsidR="008A47CC" w:rsidRPr="009C0CAA" w:rsidRDefault="008A47CC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 есть в горах неписанный закон» М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Дина</w:t>
      </w:r>
    </w:p>
    <w:p w:rsidR="0060658E" w:rsidRPr="009C0CAA" w:rsidRDefault="0060658E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«Снова вижу я родные горы» Ш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Марьям</w:t>
      </w:r>
    </w:p>
    <w:p w:rsidR="00B871D7" w:rsidRPr="009C0CAA" w:rsidRDefault="004B5BDA" w:rsidP="004B5BDA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0CA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9C0CAA">
        <w:rPr>
          <w:rFonts w:ascii="Times New Roman" w:hAnsi="Times New Roman" w:cs="Times New Roman"/>
          <w:sz w:val="28"/>
          <w:szCs w:val="28"/>
        </w:rPr>
        <w:t xml:space="preserve"> </w:t>
      </w:r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можем иметь разные мнения</w:t>
      </w:r>
      <w:proofErr w:type="gram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– сказала однажды Фазу </w:t>
      </w:r>
      <w:proofErr w:type="spellStart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Гамзатовна</w:t>
      </w:r>
      <w:proofErr w:type="spellEnd"/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– можем любить или не любить друг друга, можем выказывать свое недовольство словами, но никогда, дагестанцы, никогда не доставайте оружия! Мы не должны делить себя на аварцев, лакцев, кумыков – для меня это совершенно не имеет </w:t>
      </w:r>
      <w:r w:rsidR="002843E1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значения, а важны человеческие качества. И все равно, я всегда верю, люблю и хорошо ду</w:t>
      </w:r>
      <w:r w:rsidR="00B871D7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 обо всех людях, потому что не умею иначе»</w:t>
      </w:r>
    </w:p>
    <w:p w:rsidR="00B871D7" w:rsidRPr="009C0CAA" w:rsidRDefault="008A47CC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1D7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«Я люблю»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Ясмина</w:t>
      </w:r>
      <w:proofErr w:type="spellEnd"/>
    </w:p>
    <w:p w:rsidR="008A47CC" w:rsidRPr="009C0CAA" w:rsidRDefault="008A47CC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«Любовь к народу» </w:t>
      </w:r>
      <w:proofErr w:type="spellStart"/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Диана</w:t>
      </w:r>
      <w:proofErr w:type="spellEnd"/>
    </w:p>
    <w:p w:rsidR="008A47CC" w:rsidRPr="009C0CAA" w:rsidRDefault="008A47CC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«Мой Дагестан» </w:t>
      </w:r>
      <w:proofErr w:type="spellStart"/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Мухаммад</w:t>
      </w:r>
      <w:proofErr w:type="spellEnd"/>
    </w:p>
    <w:p w:rsidR="00B871D7" w:rsidRPr="009C0CAA" w:rsidRDefault="00B871D7" w:rsidP="00B871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964" w:rsidRPr="009C0CAA" w:rsidRDefault="004B5BDA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9C0CAA">
        <w:rPr>
          <w:rFonts w:ascii="Times New Roman" w:hAnsi="Times New Roman" w:cs="Times New Roman"/>
          <w:sz w:val="28"/>
          <w:szCs w:val="28"/>
        </w:rPr>
        <w:t xml:space="preserve"> 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</w:t>
      </w:r>
      <w:r w:rsidR="00696964" w:rsidRPr="009C0C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Фазу Алиева оставила потомкам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всегда останется мерилом человеческой личности. Она останется для современников неугасающим факелом </w:t>
      </w:r>
      <w:r w:rsidR="00696964"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любви</w:t>
      </w:r>
      <w:r w:rsidR="00696964" w:rsidRPr="009C0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верности идеалам, традициям, что освещает путь, не давая сбиться с него и потерять духовные, нравственные ориентиры.</w:t>
      </w:r>
    </w:p>
    <w:p w:rsidR="002843E1" w:rsidRPr="009C0CAA" w:rsidRDefault="002843E1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7CC" w:rsidRPr="009C0CAA" w:rsidRDefault="008A47CC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«Весь мир растворился в тебе» </w:t>
      </w:r>
      <w:proofErr w:type="gramStart"/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</w:t>
      </w:r>
      <w:r w:rsidR="009C0CAA"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..</w:t>
      </w:r>
      <w:proofErr w:type="gramEnd"/>
      <w:r w:rsidRPr="009C0CA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Алиса</w:t>
      </w:r>
    </w:p>
    <w:p w:rsidR="008A47CC" w:rsidRPr="009C0CAA" w:rsidRDefault="008A47CC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«Запомни сын мой» А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Кадим</w:t>
      </w:r>
    </w:p>
    <w:p w:rsidR="008A47CC" w:rsidRPr="009C0CAA" w:rsidRDefault="0060658E" w:rsidP="008A47CC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 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есть в горах неписанный закон</w:t>
      </w:r>
      <w:proofErr w:type="gramStart"/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 </w:t>
      </w:r>
      <w:proofErr w:type="spellStart"/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C0CAA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47CC" w:rsidRPr="009C0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Амир</w:t>
      </w:r>
      <w:proofErr w:type="spellEnd"/>
      <w:proofErr w:type="gramEnd"/>
    </w:p>
    <w:p w:rsidR="002843E1" w:rsidRPr="009C0CAA" w:rsidRDefault="002843E1" w:rsidP="004B5BD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B5F" w:rsidRPr="009C0CAA" w:rsidRDefault="004B5BDA" w:rsidP="003F6B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b/>
          <w:sz w:val="28"/>
          <w:szCs w:val="28"/>
        </w:rPr>
        <w:t>Ведущая:</w:t>
      </w:r>
    </w:p>
    <w:p w:rsidR="003F6B5F" w:rsidRPr="009C0CAA" w:rsidRDefault="003F6B5F" w:rsidP="003F6B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sz w:val="28"/>
          <w:szCs w:val="28"/>
        </w:rPr>
        <w:t>Мы приоткрыли одну </w:t>
      </w:r>
      <w:proofErr w:type="gramStart"/>
      <w:r w:rsidRPr="009C0CAA">
        <w:rPr>
          <w:rFonts w:ascii="Times New Roman" w:hAnsi="Times New Roman" w:cs="Times New Roman"/>
          <w:sz w:val="28"/>
          <w:szCs w:val="28"/>
        </w:rPr>
        <w:t>страничку  истории</w:t>
      </w:r>
      <w:proofErr w:type="gramEnd"/>
      <w:r w:rsidRPr="009C0CAA">
        <w:rPr>
          <w:rFonts w:ascii="Times New Roman" w:hAnsi="Times New Roman" w:cs="Times New Roman"/>
          <w:sz w:val="28"/>
          <w:szCs w:val="28"/>
        </w:rPr>
        <w:t> Дагестана, связанную с деятельностью </w:t>
      </w:r>
    </w:p>
    <w:p w:rsidR="003F6B5F" w:rsidRPr="009C0CAA" w:rsidRDefault="003F6B5F" w:rsidP="003F6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sz w:val="28"/>
          <w:szCs w:val="28"/>
        </w:rPr>
        <w:t>и творчеством Народной  поэтессы Республики Дагестан Фазу Алиевой, настоящей дочерью  дагестанского народа, искренне и преданно любящей свою республику, свои горы, никогда не забывающей о своих корнях, своих истоках. Можно </w:t>
      </w:r>
      <w:proofErr w:type="gramStart"/>
      <w:r w:rsidRPr="009C0CAA">
        <w:rPr>
          <w:rFonts w:ascii="Times New Roman" w:hAnsi="Times New Roman" w:cs="Times New Roman"/>
          <w:sz w:val="28"/>
          <w:szCs w:val="28"/>
        </w:rPr>
        <w:t>с  уверенностью</w:t>
      </w:r>
      <w:proofErr w:type="gramEnd"/>
      <w:r w:rsidRPr="009C0CAA">
        <w:rPr>
          <w:rFonts w:ascii="Times New Roman" w:hAnsi="Times New Roman" w:cs="Times New Roman"/>
          <w:sz w:val="28"/>
          <w:szCs w:val="28"/>
        </w:rPr>
        <w:t xml:space="preserve"> сказать, что наши дагестанские горы, немые свидетели истории, увидят обновленный,  </w:t>
      </w:r>
    </w:p>
    <w:p w:rsidR="003F6B5F" w:rsidRPr="009C0CAA" w:rsidRDefault="003F6B5F" w:rsidP="00C03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CAA">
        <w:rPr>
          <w:rFonts w:ascii="Times New Roman" w:hAnsi="Times New Roman" w:cs="Times New Roman"/>
          <w:sz w:val="28"/>
          <w:szCs w:val="28"/>
        </w:rPr>
        <w:t>возрожденный, процветающий Дагестан. А иначе и быть   не может, народ, у которого есть такие поэты, как Расул Гамзатов и </w:t>
      </w:r>
      <w:proofErr w:type="gramStart"/>
      <w:r w:rsidRPr="009C0CAA">
        <w:rPr>
          <w:rFonts w:ascii="Times New Roman" w:hAnsi="Times New Roman" w:cs="Times New Roman"/>
          <w:sz w:val="28"/>
          <w:szCs w:val="28"/>
        </w:rPr>
        <w:t>Фазу  Алиева</w:t>
      </w:r>
      <w:proofErr w:type="gramEnd"/>
      <w:r w:rsidRPr="009C0CAA">
        <w:rPr>
          <w:rFonts w:ascii="Times New Roman" w:hAnsi="Times New Roman" w:cs="Times New Roman"/>
          <w:sz w:val="28"/>
          <w:szCs w:val="28"/>
        </w:rPr>
        <w:t>, </w:t>
      </w:r>
      <w:r w:rsidR="00C0317E" w:rsidRPr="009C0CAA">
        <w:rPr>
          <w:rFonts w:ascii="Times New Roman" w:hAnsi="Times New Roman" w:cs="Times New Roman"/>
          <w:sz w:val="28"/>
          <w:szCs w:val="28"/>
        </w:rPr>
        <w:t xml:space="preserve"> </w:t>
      </w:r>
      <w:r w:rsidRPr="009C0CAA">
        <w:rPr>
          <w:rFonts w:ascii="Times New Roman" w:hAnsi="Times New Roman" w:cs="Times New Roman"/>
          <w:sz w:val="28"/>
          <w:szCs w:val="28"/>
        </w:rPr>
        <w:t>такая музыка и такие танцы, не даст погаснуть очагу, родина  которого – горы!</w:t>
      </w:r>
    </w:p>
    <w:p w:rsidR="004B5BDA" w:rsidRPr="009C0CAA" w:rsidRDefault="004B5BDA" w:rsidP="003F6B5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Читайте стихи Фазу Алиевой. От них веет свежим ветром гор Дагестана. Они несут в себе мудрость, неторопливость и живительную влагу родников. В них вы всегда найдете слова Любви, Верности и Нежности. То, чего так часто не хватает нам, вечно спешащим по делам».</w:t>
      </w:r>
    </w:p>
    <w:p w:rsidR="00377E3A" w:rsidRPr="009C0CAA" w:rsidRDefault="00377E3A" w:rsidP="003F6B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F6B5F" w:rsidRPr="002843E1" w:rsidRDefault="003F6B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3F6B5F" w:rsidRPr="002843E1" w:rsidSect="0060658E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0713A"/>
    <w:multiLevelType w:val="hybridMultilevel"/>
    <w:tmpl w:val="27845DE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4"/>
    <w:rsid w:val="000C18F9"/>
    <w:rsid w:val="00222A89"/>
    <w:rsid w:val="002843E1"/>
    <w:rsid w:val="00377E3A"/>
    <w:rsid w:val="003F6B5F"/>
    <w:rsid w:val="004B5BDA"/>
    <w:rsid w:val="005E3FAA"/>
    <w:rsid w:val="0060658E"/>
    <w:rsid w:val="00696964"/>
    <w:rsid w:val="008A47CC"/>
    <w:rsid w:val="009C0CAA"/>
    <w:rsid w:val="00A61F20"/>
    <w:rsid w:val="00B00812"/>
    <w:rsid w:val="00B871D7"/>
    <w:rsid w:val="00C0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4AA0"/>
  <w15:docId w15:val="{AC8DFB8E-9823-4736-8C8E-1CB2D2D9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6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8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843E1"/>
    <w:rPr>
      <w:b/>
      <w:bCs/>
    </w:rPr>
  </w:style>
  <w:style w:type="paragraph" w:styleId="a7">
    <w:name w:val="List Paragraph"/>
    <w:basedOn w:val="a"/>
    <w:uiPriority w:val="34"/>
    <w:qFormat/>
    <w:rsid w:val="009C0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7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mdou65</cp:lastModifiedBy>
  <cp:revision>16</cp:revision>
  <cp:lastPrinted>2022-04-01T06:11:00Z</cp:lastPrinted>
  <dcterms:created xsi:type="dcterms:W3CDTF">2022-03-14T12:10:00Z</dcterms:created>
  <dcterms:modified xsi:type="dcterms:W3CDTF">2022-04-14T09:38:00Z</dcterms:modified>
</cp:coreProperties>
</file>